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7F52F8">
      <w:pPr>
        <w:jc w:val="center"/>
        <w:rPr>
          <w:b/>
          <w:sz w:val="28"/>
        </w:rPr>
      </w:pPr>
      <w:r>
        <w:rPr>
          <w:b/>
          <w:sz w:val="28"/>
        </w:rPr>
        <w:t>February 13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Bautch, </w:t>
      </w:r>
      <w:r>
        <w:t xml:space="preserve">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7F52F8">
      <w:pPr>
        <w:numPr>
          <w:ilvl w:val="0"/>
          <w:numId w:val="6"/>
        </w:numPr>
        <w:ind w:right="-900"/>
      </w:pPr>
      <w:r w:rsidRPr="00807817">
        <w:t>Building Permits for</w:t>
      </w:r>
      <w:r w:rsidR="007F52F8">
        <w:t xml:space="preserve"> January 2018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7F52F8">
        <w:rPr>
          <w:b/>
          <w:color w:val="FF0000"/>
        </w:rPr>
        <w:t>1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7F52F8" w:rsidP="007F52F8">
      <w:pPr>
        <w:numPr>
          <w:ilvl w:val="0"/>
          <w:numId w:val="11"/>
        </w:numPr>
        <w:ind w:left="720" w:right="-1080"/>
      </w:pPr>
      <w:r>
        <w:t>January 9, 2018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2-5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D827EA" w:rsidRDefault="00D827EA" w:rsidP="001A2D86">
      <w:pPr>
        <w:numPr>
          <w:ilvl w:val="0"/>
          <w:numId w:val="17"/>
        </w:numPr>
        <w:ind w:left="720" w:right="-360"/>
      </w:pPr>
      <w:r w:rsidRPr="00D827EA">
        <w:t>Draft Comprehensive Plan Public Workshop</w:t>
      </w:r>
      <w:r w:rsidR="00F811C9" w:rsidRPr="00D827EA">
        <w:tab/>
      </w:r>
    </w:p>
    <w:p w:rsidR="00D827EA" w:rsidRDefault="00D827EA" w:rsidP="001A2D86">
      <w:pPr>
        <w:numPr>
          <w:ilvl w:val="0"/>
          <w:numId w:val="17"/>
        </w:numPr>
        <w:ind w:left="720" w:right="-360"/>
      </w:pPr>
      <w:r>
        <w:t>Discuss Planning &amp; Zoning Commission Applicants</w:t>
      </w:r>
    </w:p>
    <w:p w:rsidR="001A2D86" w:rsidRDefault="00D827EA" w:rsidP="00D827EA">
      <w:pPr>
        <w:pStyle w:val="ListParagraph"/>
        <w:numPr>
          <w:ilvl w:val="0"/>
          <w:numId w:val="21"/>
        </w:numPr>
        <w:ind w:left="1530" w:right="-360" w:hanging="270"/>
      </w:pPr>
      <w:r>
        <w:t>Gloria Murphy</w:t>
      </w:r>
      <w:r>
        <w:tab/>
      </w:r>
      <w:r>
        <w:tab/>
      </w:r>
      <w:r>
        <w:tab/>
      </w:r>
      <w:r>
        <w:tab/>
      </w:r>
      <w:r>
        <w:tab/>
      </w:r>
      <w:r w:rsidRPr="00D827EA">
        <w:rPr>
          <w:b/>
          <w:color w:val="FF0000"/>
        </w:rPr>
        <w:t xml:space="preserve">under separate cover </w:t>
      </w:r>
    </w:p>
    <w:p w:rsidR="00D827EA" w:rsidRPr="002D15CE" w:rsidRDefault="00D827EA" w:rsidP="00D827EA">
      <w:pPr>
        <w:pStyle w:val="ListParagraph"/>
        <w:numPr>
          <w:ilvl w:val="0"/>
          <w:numId w:val="21"/>
        </w:numPr>
        <w:ind w:left="1530" w:right="-1170" w:hanging="270"/>
      </w:pPr>
      <w:r>
        <w:t>Michelle Koch</w:t>
      </w:r>
      <w:r>
        <w:tab/>
      </w:r>
      <w:r>
        <w:tab/>
      </w:r>
      <w:r>
        <w:tab/>
      </w:r>
      <w:r>
        <w:tab/>
      </w:r>
      <w:r>
        <w:tab/>
      </w:r>
      <w:r w:rsidRPr="00D827EA">
        <w:rPr>
          <w:b/>
          <w:color w:val="FF0000"/>
        </w:rPr>
        <w:t>under separate cover</w:t>
      </w:r>
      <w:r w:rsidRPr="00D827EA">
        <w:rPr>
          <w:b/>
          <w:color w:val="FF0000"/>
        </w:rPr>
        <w:tab/>
      </w:r>
      <w:r>
        <w:tab/>
      </w:r>
      <w:r>
        <w:rPr>
          <w:b/>
          <w:color w:val="FF0000"/>
        </w:rPr>
        <w:t xml:space="preserve">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D827EA" w:rsidP="00361DBB">
      <w:pPr>
        <w:numPr>
          <w:ilvl w:val="0"/>
          <w:numId w:val="18"/>
        </w:numPr>
        <w:ind w:right="-270"/>
      </w:pPr>
      <w:r>
        <w:t>January 4, 2018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69601F">
        <w:rPr>
          <w:b/>
          <w:color w:val="FF0000"/>
        </w:rPr>
        <w:t>6-9</w:t>
      </w:r>
    </w:p>
    <w:p w:rsidR="001A580A" w:rsidRPr="00807817" w:rsidRDefault="00D827EA" w:rsidP="00361DBB">
      <w:pPr>
        <w:numPr>
          <w:ilvl w:val="0"/>
          <w:numId w:val="18"/>
        </w:numPr>
        <w:ind w:right="-270"/>
      </w:pPr>
      <w:r>
        <w:t>January 18, 2018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69601F">
        <w:rPr>
          <w:b/>
          <w:color w:val="FF0000"/>
        </w:rPr>
        <w:t>10-13</w:t>
      </w:r>
      <w:bookmarkStart w:id="0" w:name="_GoBack"/>
      <w:bookmarkEnd w:id="0"/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50100"/>
    <w:multiLevelType w:val="hybridMultilevel"/>
    <w:tmpl w:val="F5CC5B6C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9601F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7F52F8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9E2FBB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827E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645F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3</cp:revision>
  <cp:lastPrinted>2016-01-20T14:49:00Z</cp:lastPrinted>
  <dcterms:created xsi:type="dcterms:W3CDTF">2018-02-07T15:56:00Z</dcterms:created>
  <dcterms:modified xsi:type="dcterms:W3CDTF">2018-02-07T16:21:00Z</dcterms:modified>
</cp:coreProperties>
</file>